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352CE" w14:textId="0906A454" w:rsidR="00345B29" w:rsidRPr="00883C28" w:rsidRDefault="00F91886" w:rsidP="00971D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3DB5F0E" wp14:editId="6056CEFE">
            <wp:simplePos x="0" y="0"/>
            <wp:positionH relativeFrom="column">
              <wp:posOffset>-142241</wp:posOffset>
            </wp:positionH>
            <wp:positionV relativeFrom="paragraph">
              <wp:posOffset>-247651</wp:posOffset>
            </wp:positionV>
            <wp:extent cx="7490460" cy="1066535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93364" cy="1066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1D51" w:rsidRPr="00047F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83C2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45B29" w:rsidRPr="00883C28">
        <w:rPr>
          <w:rFonts w:ascii="Times New Roman" w:hAnsi="Times New Roman" w:cs="Times New Roman"/>
          <w:sz w:val="24"/>
          <w:szCs w:val="24"/>
        </w:rPr>
        <w:t>Утверждаю:</w:t>
      </w:r>
    </w:p>
    <w:p w14:paraId="26EC8680" w14:textId="1841AD8E" w:rsidR="00345B29" w:rsidRPr="00883C28" w:rsidRDefault="00971D51" w:rsidP="00971D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3C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345B29" w:rsidRPr="00883C28">
        <w:rPr>
          <w:rFonts w:ascii="Times New Roman" w:hAnsi="Times New Roman" w:cs="Times New Roman"/>
          <w:sz w:val="24"/>
          <w:szCs w:val="24"/>
        </w:rPr>
        <w:t>Директор МАОУ «ЦДО»</w:t>
      </w:r>
    </w:p>
    <w:p w14:paraId="5A1AF821" w14:textId="34A446FA" w:rsidR="009C7CAA" w:rsidRPr="00883C28" w:rsidRDefault="00430666" w:rsidP="004306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3C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345B29" w:rsidRPr="00883C28">
        <w:rPr>
          <w:rFonts w:ascii="Times New Roman" w:hAnsi="Times New Roman" w:cs="Times New Roman"/>
          <w:sz w:val="24"/>
          <w:szCs w:val="24"/>
        </w:rPr>
        <w:t xml:space="preserve">___________Чебыкина Т.А. </w:t>
      </w:r>
    </w:p>
    <w:p w14:paraId="57ADEB52" w14:textId="3AC6138E" w:rsidR="009C7CAA" w:rsidRPr="00883C28" w:rsidRDefault="00430666" w:rsidP="004306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3C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971D51" w:rsidRPr="00883C28">
        <w:rPr>
          <w:rFonts w:ascii="Times New Roman" w:hAnsi="Times New Roman" w:cs="Times New Roman"/>
          <w:sz w:val="24"/>
          <w:szCs w:val="24"/>
        </w:rPr>
        <w:t xml:space="preserve"> </w:t>
      </w:r>
      <w:r w:rsidR="00802ABD" w:rsidRPr="00883C28">
        <w:rPr>
          <w:rFonts w:ascii="Times New Roman" w:hAnsi="Times New Roman" w:cs="Times New Roman"/>
          <w:sz w:val="24"/>
          <w:szCs w:val="24"/>
        </w:rPr>
        <w:t xml:space="preserve"> </w:t>
      </w:r>
      <w:r w:rsidR="009C7CAA" w:rsidRPr="00883C28">
        <w:rPr>
          <w:rFonts w:ascii="Times New Roman" w:hAnsi="Times New Roman" w:cs="Times New Roman"/>
          <w:sz w:val="24"/>
          <w:szCs w:val="24"/>
        </w:rPr>
        <w:t>Приказ от 2</w:t>
      </w:r>
      <w:r w:rsidR="00802ABD" w:rsidRPr="00883C28">
        <w:rPr>
          <w:rFonts w:ascii="Times New Roman" w:hAnsi="Times New Roman" w:cs="Times New Roman"/>
          <w:sz w:val="24"/>
          <w:szCs w:val="24"/>
        </w:rPr>
        <w:t>8</w:t>
      </w:r>
      <w:r w:rsidR="009C7CAA" w:rsidRPr="00883C28">
        <w:rPr>
          <w:rFonts w:ascii="Times New Roman" w:hAnsi="Times New Roman" w:cs="Times New Roman"/>
          <w:sz w:val="24"/>
          <w:szCs w:val="24"/>
        </w:rPr>
        <w:t>.01.2</w:t>
      </w:r>
      <w:r w:rsidR="00345B29" w:rsidRPr="00883C28">
        <w:rPr>
          <w:rFonts w:ascii="Times New Roman" w:hAnsi="Times New Roman" w:cs="Times New Roman"/>
          <w:sz w:val="24"/>
          <w:szCs w:val="24"/>
        </w:rPr>
        <w:t>6</w:t>
      </w:r>
      <w:r w:rsidR="009C7CAA" w:rsidRPr="00883C28">
        <w:rPr>
          <w:rFonts w:ascii="Times New Roman" w:hAnsi="Times New Roman" w:cs="Times New Roman"/>
          <w:sz w:val="24"/>
          <w:szCs w:val="24"/>
        </w:rPr>
        <w:t xml:space="preserve"> г.</w:t>
      </w:r>
      <w:r w:rsidR="00971D51" w:rsidRPr="00883C28">
        <w:rPr>
          <w:rFonts w:ascii="Times New Roman" w:hAnsi="Times New Roman" w:cs="Times New Roman"/>
          <w:sz w:val="24"/>
          <w:szCs w:val="24"/>
        </w:rPr>
        <w:t xml:space="preserve"> № </w:t>
      </w:r>
      <w:r w:rsidR="00802ABD" w:rsidRPr="00883C28">
        <w:rPr>
          <w:rFonts w:ascii="Times New Roman" w:hAnsi="Times New Roman" w:cs="Times New Roman"/>
          <w:sz w:val="24"/>
          <w:szCs w:val="24"/>
        </w:rPr>
        <w:t>21</w:t>
      </w:r>
      <w:r w:rsidR="00971D51" w:rsidRPr="00883C28">
        <w:rPr>
          <w:rFonts w:ascii="Times New Roman" w:hAnsi="Times New Roman" w:cs="Times New Roman"/>
          <w:sz w:val="24"/>
          <w:szCs w:val="24"/>
        </w:rPr>
        <w:t xml:space="preserve"> -од</w:t>
      </w:r>
    </w:p>
    <w:p w14:paraId="462980C1" w14:textId="77777777" w:rsidR="009C7CAA" w:rsidRPr="0049631F" w:rsidRDefault="009C7CAA" w:rsidP="009C7CAA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14:paraId="681BA304" w14:textId="40076B6F" w:rsidR="009C7CAA" w:rsidRPr="00883C28" w:rsidRDefault="009C7CAA" w:rsidP="00B41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36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49BBAE" w14:textId="77777777" w:rsidR="009C7CAA" w:rsidRPr="00883C28" w:rsidRDefault="009C7CAA" w:rsidP="009C7CAA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C28">
        <w:rPr>
          <w:rFonts w:ascii="Times New Roman" w:hAnsi="Times New Roman" w:cs="Times New Roman"/>
          <w:b/>
          <w:sz w:val="28"/>
          <w:szCs w:val="28"/>
        </w:rPr>
        <w:t>План мероприятий,</w:t>
      </w:r>
    </w:p>
    <w:p w14:paraId="32B1B2EA" w14:textId="4E660D94" w:rsidR="009C7CAA" w:rsidRPr="00883C28" w:rsidRDefault="009C7CAA" w:rsidP="00883C28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C28">
        <w:rPr>
          <w:rFonts w:ascii="Times New Roman" w:hAnsi="Times New Roman" w:cs="Times New Roman"/>
          <w:b/>
          <w:sz w:val="28"/>
          <w:szCs w:val="28"/>
        </w:rPr>
        <w:t>посвященны</w:t>
      </w:r>
      <w:r w:rsidR="00430666" w:rsidRPr="00883C28">
        <w:rPr>
          <w:rFonts w:ascii="Times New Roman" w:hAnsi="Times New Roman" w:cs="Times New Roman"/>
          <w:b/>
          <w:sz w:val="28"/>
          <w:szCs w:val="28"/>
        </w:rPr>
        <w:t>й</w:t>
      </w:r>
      <w:r w:rsidRPr="00883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B29" w:rsidRPr="00883C28">
        <w:rPr>
          <w:rFonts w:ascii="Times New Roman" w:hAnsi="Times New Roman" w:cs="Times New Roman"/>
          <w:b/>
          <w:sz w:val="28"/>
          <w:szCs w:val="28"/>
        </w:rPr>
        <w:t>90</w:t>
      </w:r>
      <w:r w:rsidRPr="00883C28">
        <w:rPr>
          <w:rFonts w:ascii="Times New Roman" w:hAnsi="Times New Roman" w:cs="Times New Roman"/>
          <w:b/>
          <w:sz w:val="28"/>
          <w:szCs w:val="28"/>
        </w:rPr>
        <w:t xml:space="preserve">-летию </w:t>
      </w:r>
      <w:r w:rsidR="00345B29" w:rsidRPr="00883C28">
        <w:rPr>
          <w:rFonts w:ascii="Times New Roman" w:hAnsi="Times New Roman" w:cs="Times New Roman"/>
          <w:b/>
          <w:sz w:val="28"/>
          <w:szCs w:val="28"/>
        </w:rPr>
        <w:t>муниципального автономного образовательного учреждения «</w:t>
      </w:r>
      <w:r w:rsidRPr="00883C28">
        <w:rPr>
          <w:rFonts w:ascii="Times New Roman" w:hAnsi="Times New Roman" w:cs="Times New Roman"/>
          <w:b/>
          <w:sz w:val="28"/>
          <w:szCs w:val="28"/>
        </w:rPr>
        <w:t>Центра дополнительного образования</w:t>
      </w:r>
      <w:r w:rsidR="00345B29" w:rsidRPr="00883C28">
        <w:rPr>
          <w:rFonts w:ascii="Times New Roman" w:hAnsi="Times New Roman" w:cs="Times New Roman"/>
          <w:b/>
          <w:sz w:val="28"/>
          <w:szCs w:val="28"/>
        </w:rPr>
        <w:t>»</w:t>
      </w:r>
      <w:r w:rsidRPr="00883C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299764" w14:textId="066FC5DF" w:rsidR="009C7CAA" w:rsidRPr="00883C28" w:rsidRDefault="00345B29" w:rsidP="009C7CAA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C28">
        <w:rPr>
          <w:rFonts w:ascii="Times New Roman" w:hAnsi="Times New Roman" w:cs="Times New Roman"/>
          <w:b/>
          <w:sz w:val="28"/>
          <w:szCs w:val="28"/>
        </w:rPr>
        <w:t>2026 год</w:t>
      </w:r>
      <w:r w:rsidR="009C7CAA" w:rsidRPr="00883C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482" w:type="dxa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3938"/>
        <w:gridCol w:w="1417"/>
        <w:gridCol w:w="1134"/>
        <w:gridCol w:w="1701"/>
        <w:gridCol w:w="1789"/>
      </w:tblGrid>
      <w:tr w:rsidR="009C7CAA" w:rsidRPr="00883C28" w14:paraId="35DD5198" w14:textId="77777777" w:rsidTr="00494184">
        <w:trPr>
          <w:trHeight w:val="556"/>
        </w:trPr>
        <w:tc>
          <w:tcPr>
            <w:tcW w:w="503" w:type="dxa"/>
          </w:tcPr>
          <w:p w14:paraId="64A1D61B" w14:textId="77777777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38" w:type="dxa"/>
          </w:tcPr>
          <w:p w14:paraId="2F9FB089" w14:textId="3D80471D" w:rsidR="009C7CAA" w:rsidRPr="00883C28" w:rsidRDefault="009C7CAA" w:rsidP="00890B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</w:tcPr>
          <w:p w14:paraId="1C4452BC" w14:textId="77777777" w:rsidR="009C7CAA" w:rsidRPr="00883C28" w:rsidRDefault="009C7CAA" w:rsidP="00890B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14:paraId="0426BD68" w14:textId="77777777" w:rsidR="009C7CAA" w:rsidRPr="00883C28" w:rsidRDefault="009C7CAA" w:rsidP="00890B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</w:tcPr>
          <w:p w14:paraId="5D3D00B7" w14:textId="77777777" w:rsidR="009C7CAA" w:rsidRPr="00883C28" w:rsidRDefault="009C7CAA" w:rsidP="00890B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1789" w:type="dxa"/>
          </w:tcPr>
          <w:p w14:paraId="085166B1" w14:textId="77777777" w:rsidR="009C7CAA" w:rsidRPr="00883C28" w:rsidRDefault="009C7CAA" w:rsidP="00890B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9C7CAA" w:rsidRPr="00883C28" w14:paraId="5D1102CC" w14:textId="77777777" w:rsidTr="00890B05">
        <w:trPr>
          <w:trHeight w:val="283"/>
        </w:trPr>
        <w:tc>
          <w:tcPr>
            <w:tcW w:w="10482" w:type="dxa"/>
            <w:gridSpan w:val="6"/>
          </w:tcPr>
          <w:p w14:paraId="068FFE07" w14:textId="1F702F9B" w:rsidR="009C7CAA" w:rsidRPr="00883C28" w:rsidRDefault="009C7CAA" w:rsidP="00890B0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b/>
                <w:bCs/>
                <w:sz w:val="28"/>
                <w:szCs w:val="28"/>
              </w:rPr>
              <w:t>І. Организационная работа</w:t>
            </w:r>
          </w:p>
        </w:tc>
      </w:tr>
      <w:tr w:rsidR="009C7CAA" w:rsidRPr="00883C28" w14:paraId="7E50D9DB" w14:textId="77777777" w:rsidTr="00494184">
        <w:trPr>
          <w:trHeight w:val="556"/>
        </w:trPr>
        <w:tc>
          <w:tcPr>
            <w:tcW w:w="503" w:type="dxa"/>
          </w:tcPr>
          <w:p w14:paraId="70A5250C" w14:textId="77777777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38" w:type="dxa"/>
          </w:tcPr>
          <w:p w14:paraId="0A8B2E81" w14:textId="6BDB2051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Создание оргкомитета по подготовке и проведению юбилея </w:t>
            </w:r>
          </w:p>
        </w:tc>
        <w:tc>
          <w:tcPr>
            <w:tcW w:w="1417" w:type="dxa"/>
          </w:tcPr>
          <w:p w14:paraId="2C83854D" w14:textId="385E0965" w:rsidR="00971D51" w:rsidRPr="00883C28" w:rsidRDefault="00345B29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</w:p>
          <w:p w14:paraId="1883C922" w14:textId="37F77D02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</w:t>
            </w:r>
            <w:r w:rsidR="00345B29" w:rsidRPr="00883C28">
              <w:rPr>
                <w:rFonts w:ascii="Times New Roman" w:hAnsi="Times New Roman"/>
                <w:sz w:val="28"/>
                <w:szCs w:val="28"/>
              </w:rPr>
              <w:t>6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</w:tcPr>
          <w:p w14:paraId="12C7CEA8" w14:textId="2C1A9045" w:rsidR="009C7CAA" w:rsidRPr="00883C28" w:rsidRDefault="00B41353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164FCA71" w14:textId="77777777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789" w:type="dxa"/>
          </w:tcPr>
          <w:p w14:paraId="0E160880" w14:textId="55AB1C62" w:rsidR="009C7CAA" w:rsidRPr="00883C28" w:rsidRDefault="00B41353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Куприянова Л.В., </w:t>
            </w: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9C7CAA" w:rsidRPr="00883C28" w14:paraId="6C4D75CB" w14:textId="77777777" w:rsidTr="00494184">
        <w:trPr>
          <w:trHeight w:val="1206"/>
        </w:trPr>
        <w:tc>
          <w:tcPr>
            <w:tcW w:w="503" w:type="dxa"/>
          </w:tcPr>
          <w:p w14:paraId="7EC2B212" w14:textId="77777777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38" w:type="dxa"/>
          </w:tcPr>
          <w:p w14:paraId="0E366523" w14:textId="67120AEF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Сбор </w:t>
            </w:r>
            <w:r w:rsidR="00345B29" w:rsidRPr="00883C28">
              <w:rPr>
                <w:rFonts w:ascii="Times New Roman" w:hAnsi="Times New Roman"/>
                <w:sz w:val="28"/>
                <w:szCs w:val="28"/>
              </w:rPr>
              <w:t>информации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о директорах и педагогах дополнительного образования Пионерского клуба, Дома Пионеров, Центра детского творчества, Центра дополнительного образования</w:t>
            </w:r>
          </w:p>
        </w:tc>
        <w:tc>
          <w:tcPr>
            <w:tcW w:w="1417" w:type="dxa"/>
          </w:tcPr>
          <w:p w14:paraId="6A711E46" w14:textId="413C7C43" w:rsidR="0049631F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Январь</w:t>
            </w:r>
            <w:r w:rsidR="00345B29" w:rsidRPr="00883C28">
              <w:rPr>
                <w:rFonts w:ascii="Times New Roman" w:hAnsi="Times New Roman"/>
                <w:sz w:val="28"/>
                <w:szCs w:val="28"/>
              </w:rPr>
              <w:t xml:space="preserve">-февраль </w:t>
            </w:r>
          </w:p>
          <w:p w14:paraId="57D2A849" w14:textId="2D95E4A3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</w:t>
            </w:r>
            <w:r w:rsidR="00345B29" w:rsidRPr="00883C28">
              <w:rPr>
                <w:rFonts w:ascii="Times New Roman" w:hAnsi="Times New Roman"/>
                <w:sz w:val="28"/>
                <w:szCs w:val="28"/>
              </w:rPr>
              <w:t>6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</w:tcPr>
          <w:p w14:paraId="478ED7AE" w14:textId="63B13428" w:rsidR="009C7CAA" w:rsidRPr="00883C28" w:rsidRDefault="00B41353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4DF4FBE9" w14:textId="5548FE34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ПДО, </w:t>
            </w:r>
            <w:r w:rsidR="002B341A" w:rsidRPr="00883C28"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объединения «Школа юного краеведа»</w:t>
            </w:r>
          </w:p>
        </w:tc>
        <w:tc>
          <w:tcPr>
            <w:tcW w:w="1789" w:type="dxa"/>
          </w:tcPr>
          <w:p w14:paraId="4A710158" w14:textId="77777777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9C7CAA" w:rsidRPr="00883C28" w14:paraId="45BCC71F" w14:textId="77777777" w:rsidTr="00494184">
        <w:trPr>
          <w:trHeight w:val="543"/>
        </w:trPr>
        <w:tc>
          <w:tcPr>
            <w:tcW w:w="503" w:type="dxa"/>
          </w:tcPr>
          <w:p w14:paraId="72ACCB01" w14:textId="77777777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38" w:type="dxa"/>
          </w:tcPr>
          <w:p w14:paraId="69F4D2AE" w14:textId="224A3B43" w:rsidR="009C7CAA" w:rsidRPr="00883C28" w:rsidRDefault="009C7CA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Разработка положений конкурсов, посвященных юбилею </w:t>
            </w:r>
            <w:r w:rsidR="00971D51" w:rsidRPr="00883C28">
              <w:rPr>
                <w:rFonts w:ascii="Times New Roman" w:hAnsi="Times New Roman"/>
                <w:sz w:val="28"/>
                <w:szCs w:val="28"/>
              </w:rPr>
              <w:t>МАОУ «ЦДО»</w:t>
            </w:r>
          </w:p>
        </w:tc>
        <w:tc>
          <w:tcPr>
            <w:tcW w:w="1417" w:type="dxa"/>
          </w:tcPr>
          <w:p w14:paraId="70435E03" w14:textId="58ABEA46" w:rsidR="009C7CAA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14:paraId="637A7C25" w14:textId="6A71F828" w:rsidR="009C7CAA" w:rsidRPr="00883C28" w:rsidRDefault="00B41353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6CF97660" w14:textId="2F7ACCEF" w:rsidR="009C7CAA" w:rsidRPr="00883C28" w:rsidRDefault="00494184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ОО АМО</w:t>
            </w:r>
          </w:p>
        </w:tc>
        <w:tc>
          <w:tcPr>
            <w:tcW w:w="1789" w:type="dxa"/>
          </w:tcPr>
          <w:p w14:paraId="393F2009" w14:textId="2FF731B0" w:rsidR="009C7CAA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971D51" w:rsidRPr="00883C28" w14:paraId="02B202E9" w14:textId="77777777" w:rsidTr="00494184">
        <w:trPr>
          <w:trHeight w:val="543"/>
        </w:trPr>
        <w:tc>
          <w:tcPr>
            <w:tcW w:w="503" w:type="dxa"/>
          </w:tcPr>
          <w:p w14:paraId="4E157ED5" w14:textId="485F5B11" w:rsidR="00971D51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38" w:type="dxa"/>
          </w:tcPr>
          <w:p w14:paraId="2AC5671E" w14:textId="6429AFE2" w:rsidR="00971D51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Разработка символики юбилея (логотип на грамоты, дипломы, благодарности, свидетельства)</w:t>
            </w:r>
          </w:p>
          <w:p w14:paraId="29AF97E2" w14:textId="3CA1B287" w:rsidR="002B341A" w:rsidRPr="00883C28" w:rsidRDefault="002B341A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Изготовления значков «90 лет Центру дополнительного образования»</w:t>
            </w:r>
          </w:p>
        </w:tc>
        <w:tc>
          <w:tcPr>
            <w:tcW w:w="1417" w:type="dxa"/>
          </w:tcPr>
          <w:p w14:paraId="64E1EA2A" w14:textId="77777777" w:rsidR="0049631F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  <w:p w14:paraId="50627F29" w14:textId="10A35433" w:rsidR="00971D51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6DB51B5D" w14:textId="60516DDE" w:rsidR="00971D51" w:rsidRPr="00883C28" w:rsidRDefault="00B41353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57E7A5F6" w14:textId="73127604" w:rsidR="00971D51" w:rsidRPr="00883C28" w:rsidRDefault="00494184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объединения «Компьютерный художник»</w:t>
            </w:r>
          </w:p>
        </w:tc>
        <w:tc>
          <w:tcPr>
            <w:tcW w:w="1789" w:type="dxa"/>
          </w:tcPr>
          <w:p w14:paraId="6CD6ACD9" w14:textId="4B011EF6" w:rsidR="00971D51" w:rsidRPr="00883C28" w:rsidRDefault="00971D51" w:rsidP="00890B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Сыропятова С.В.</w:t>
            </w:r>
          </w:p>
        </w:tc>
      </w:tr>
      <w:tr w:rsidR="00971D51" w:rsidRPr="00883C28" w14:paraId="3C47E695" w14:textId="77777777" w:rsidTr="00494184">
        <w:trPr>
          <w:trHeight w:val="543"/>
        </w:trPr>
        <w:tc>
          <w:tcPr>
            <w:tcW w:w="503" w:type="dxa"/>
          </w:tcPr>
          <w:p w14:paraId="7BD18734" w14:textId="554FFDB6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38" w:type="dxa"/>
          </w:tcPr>
          <w:p w14:paraId="303CD14C" w14:textId="33B8D8B3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Оформление стенда «Лауреаты Президентской и Губернаторской премий»</w:t>
            </w:r>
          </w:p>
        </w:tc>
        <w:tc>
          <w:tcPr>
            <w:tcW w:w="1417" w:type="dxa"/>
          </w:tcPr>
          <w:p w14:paraId="283630BF" w14:textId="2BB05615" w:rsidR="00971D51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Май 2026 г.</w:t>
            </w:r>
          </w:p>
        </w:tc>
        <w:tc>
          <w:tcPr>
            <w:tcW w:w="1134" w:type="dxa"/>
          </w:tcPr>
          <w:p w14:paraId="41F8C496" w14:textId="21A14F25" w:rsidR="00971D51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7F9A86FB" w14:textId="747E06FC" w:rsidR="00971D51" w:rsidRPr="00883C28" w:rsidRDefault="00494184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объединения «Изо»</w:t>
            </w:r>
          </w:p>
        </w:tc>
        <w:tc>
          <w:tcPr>
            <w:tcW w:w="1789" w:type="dxa"/>
          </w:tcPr>
          <w:p w14:paraId="55261EA0" w14:textId="77777777" w:rsidR="00971D51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Климова Л.Д.</w:t>
            </w:r>
          </w:p>
          <w:p w14:paraId="663938E0" w14:textId="174EF030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Колник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</w:tr>
      <w:tr w:rsidR="00971D51" w:rsidRPr="00883C28" w14:paraId="307DCE15" w14:textId="77777777" w:rsidTr="00494184">
        <w:trPr>
          <w:trHeight w:val="543"/>
        </w:trPr>
        <w:tc>
          <w:tcPr>
            <w:tcW w:w="503" w:type="dxa"/>
          </w:tcPr>
          <w:p w14:paraId="10E50D75" w14:textId="3D65091A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38" w:type="dxa"/>
          </w:tcPr>
          <w:p w14:paraId="3E420C48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Создание видеофильма «От Пионерского клуба до Центра дополнительного образования»</w:t>
            </w:r>
          </w:p>
        </w:tc>
        <w:tc>
          <w:tcPr>
            <w:tcW w:w="1417" w:type="dxa"/>
          </w:tcPr>
          <w:p w14:paraId="3F7965DC" w14:textId="6A467C6C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DE0AA4" w14:textId="7F6E2474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2026 г. </w:t>
            </w:r>
          </w:p>
        </w:tc>
        <w:tc>
          <w:tcPr>
            <w:tcW w:w="1134" w:type="dxa"/>
          </w:tcPr>
          <w:p w14:paraId="0F4AD8F3" w14:textId="709BAE42" w:rsidR="00971D51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45718B90" w14:textId="5DA2A27C" w:rsidR="00971D51" w:rsidRPr="00883C28" w:rsidRDefault="00494184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объединений</w:t>
            </w:r>
          </w:p>
        </w:tc>
        <w:tc>
          <w:tcPr>
            <w:tcW w:w="1789" w:type="dxa"/>
          </w:tcPr>
          <w:p w14:paraId="3003F060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С.Г.,</w:t>
            </w:r>
          </w:p>
          <w:p w14:paraId="22295D48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Желтышева К.И.,</w:t>
            </w:r>
          </w:p>
          <w:p w14:paraId="27EC54CC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Кунгурова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Д.В.</w:t>
            </w:r>
          </w:p>
        </w:tc>
      </w:tr>
      <w:tr w:rsidR="002B341A" w:rsidRPr="00883C28" w14:paraId="0C0BD3BE" w14:textId="77777777" w:rsidTr="00494184">
        <w:trPr>
          <w:trHeight w:val="543"/>
        </w:trPr>
        <w:tc>
          <w:tcPr>
            <w:tcW w:w="503" w:type="dxa"/>
          </w:tcPr>
          <w:p w14:paraId="17BC5BC4" w14:textId="33871D58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938" w:type="dxa"/>
          </w:tcPr>
          <w:p w14:paraId="30192042" w14:textId="188E6528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Оформление входной группы и фойе 1 и 2 этажей в здании МАОУ «ЦДО»</w:t>
            </w:r>
          </w:p>
        </w:tc>
        <w:tc>
          <w:tcPr>
            <w:tcW w:w="1417" w:type="dxa"/>
          </w:tcPr>
          <w:p w14:paraId="5E5233FE" w14:textId="77777777" w:rsidR="0049631F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Август </w:t>
            </w:r>
          </w:p>
          <w:p w14:paraId="4EF74457" w14:textId="49E12B98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7F059891" w14:textId="62ED684F" w:rsidR="002B341A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14BAE026" w14:textId="3F0D67B6" w:rsidR="002B341A" w:rsidRPr="00883C28" w:rsidRDefault="00494184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объединений «Изо», «Перспектива»</w:t>
            </w:r>
          </w:p>
        </w:tc>
        <w:tc>
          <w:tcPr>
            <w:tcW w:w="1789" w:type="dxa"/>
          </w:tcPr>
          <w:p w14:paraId="56737DD8" w14:textId="77777777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Климова Л.Д.,</w:t>
            </w:r>
          </w:p>
          <w:p w14:paraId="6035D3D1" w14:textId="371DCCB3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Колник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</w:tr>
      <w:tr w:rsidR="002B341A" w:rsidRPr="00883C28" w14:paraId="6CF3ED02" w14:textId="77777777" w:rsidTr="00494184">
        <w:trPr>
          <w:trHeight w:val="543"/>
        </w:trPr>
        <w:tc>
          <w:tcPr>
            <w:tcW w:w="503" w:type="dxa"/>
          </w:tcPr>
          <w:p w14:paraId="4044CDC1" w14:textId="5D04AA9F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38" w:type="dxa"/>
          </w:tcPr>
          <w:p w14:paraId="2A963BA8" w14:textId="0EB7CCDA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Оформление фотоальбома «Эпоха красных галстуков»</w:t>
            </w:r>
          </w:p>
        </w:tc>
        <w:tc>
          <w:tcPr>
            <w:tcW w:w="1417" w:type="dxa"/>
          </w:tcPr>
          <w:p w14:paraId="14AB9CFD" w14:textId="77777777" w:rsidR="00C544AC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14:paraId="607B6E00" w14:textId="7051FEDF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7A37EB42" w14:textId="46847B22" w:rsidR="002B341A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4E494D72" w14:textId="77777777" w:rsidR="002B341A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14:paraId="6A7486B1" w14:textId="77777777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Кунгурова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Д.В.,</w:t>
            </w:r>
          </w:p>
          <w:p w14:paraId="76B46E3D" w14:textId="77777777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Желтышева К.И.,</w:t>
            </w:r>
          </w:p>
          <w:p w14:paraId="6D2CDBAA" w14:textId="1DA823FA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Акимченкова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</w:tr>
      <w:tr w:rsidR="0032747F" w:rsidRPr="00883C28" w14:paraId="54F072B7" w14:textId="77777777" w:rsidTr="00494184">
        <w:trPr>
          <w:trHeight w:val="543"/>
        </w:trPr>
        <w:tc>
          <w:tcPr>
            <w:tcW w:w="503" w:type="dxa"/>
          </w:tcPr>
          <w:p w14:paraId="3C2396AC" w14:textId="1FF8D3FD" w:rsidR="0032747F" w:rsidRPr="00883C28" w:rsidRDefault="0032747F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9. </w:t>
            </w:r>
          </w:p>
        </w:tc>
        <w:tc>
          <w:tcPr>
            <w:tcW w:w="3938" w:type="dxa"/>
          </w:tcPr>
          <w:p w14:paraId="3C5829A3" w14:textId="53ABFB9B" w:rsidR="0032747F" w:rsidRPr="00883C28" w:rsidRDefault="0032747F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Оформление фотозон «Пионерское прошлое»</w:t>
            </w:r>
            <w:r w:rsidR="00E35C48" w:rsidRPr="00883C28"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1417" w:type="dxa"/>
          </w:tcPr>
          <w:p w14:paraId="53523152" w14:textId="77777777" w:rsidR="00C544AC" w:rsidRDefault="00C544AC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14:paraId="1D42344C" w14:textId="3873F386" w:rsidR="0032747F" w:rsidRPr="00883C28" w:rsidRDefault="00C544AC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0FDD1889" w14:textId="7768470E" w:rsidR="0032747F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3002F9D7" w14:textId="405DCF71" w:rsidR="0032747F" w:rsidRPr="00883C28" w:rsidRDefault="00494184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объединения</w:t>
            </w:r>
          </w:p>
        </w:tc>
        <w:tc>
          <w:tcPr>
            <w:tcW w:w="1789" w:type="dxa"/>
          </w:tcPr>
          <w:p w14:paraId="6692B183" w14:textId="77777777" w:rsidR="0032747F" w:rsidRPr="00883C28" w:rsidRDefault="00E35C48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Бочкарева С.Г.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04E47676" w14:textId="77777777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Шутова М.В.,</w:t>
            </w:r>
          </w:p>
          <w:p w14:paraId="6D4E456B" w14:textId="77777777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Максунов В.С.,</w:t>
            </w:r>
          </w:p>
          <w:p w14:paraId="7D377E2D" w14:textId="1AFF398A" w:rsidR="00802ABD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Бодунов А.С.</w:t>
            </w:r>
          </w:p>
        </w:tc>
      </w:tr>
      <w:tr w:rsidR="00971D51" w:rsidRPr="00883C28" w14:paraId="3B305561" w14:textId="77777777" w:rsidTr="00890B05">
        <w:trPr>
          <w:trHeight w:val="283"/>
        </w:trPr>
        <w:tc>
          <w:tcPr>
            <w:tcW w:w="10482" w:type="dxa"/>
            <w:gridSpan w:val="6"/>
          </w:tcPr>
          <w:p w14:paraId="2A813DE5" w14:textId="77777777" w:rsidR="00971D51" w:rsidRPr="00883C28" w:rsidRDefault="00971D51" w:rsidP="00971D5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b/>
                <w:bCs/>
                <w:sz w:val="28"/>
                <w:szCs w:val="28"/>
              </w:rPr>
              <w:t>ІІ. Издательская деятельность</w:t>
            </w:r>
          </w:p>
        </w:tc>
      </w:tr>
      <w:tr w:rsidR="00971D51" w:rsidRPr="00883C28" w14:paraId="31EFB2AE" w14:textId="77777777" w:rsidTr="00494184">
        <w:trPr>
          <w:trHeight w:val="556"/>
        </w:trPr>
        <w:tc>
          <w:tcPr>
            <w:tcW w:w="503" w:type="dxa"/>
          </w:tcPr>
          <w:p w14:paraId="48484640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38" w:type="dxa"/>
          </w:tcPr>
          <w:p w14:paraId="17BBE131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Создание странички на сайте ЦДО рубрики «Юбилей Центра дополнительного образования»</w:t>
            </w:r>
          </w:p>
        </w:tc>
        <w:tc>
          <w:tcPr>
            <w:tcW w:w="1417" w:type="dxa"/>
          </w:tcPr>
          <w:p w14:paraId="599C5341" w14:textId="77777777" w:rsidR="0049631F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  <w:p w14:paraId="1DBAC369" w14:textId="12A185F2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20E745E0" w14:textId="46529457" w:rsidR="00971D51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637054BA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14:paraId="676F3FCE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Ворона Т.А.</w:t>
            </w:r>
          </w:p>
        </w:tc>
      </w:tr>
      <w:tr w:rsidR="00971D51" w:rsidRPr="00883C28" w14:paraId="4AA23828" w14:textId="77777777" w:rsidTr="00494184">
        <w:trPr>
          <w:trHeight w:val="556"/>
        </w:trPr>
        <w:tc>
          <w:tcPr>
            <w:tcW w:w="503" w:type="dxa"/>
          </w:tcPr>
          <w:p w14:paraId="53A685D1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38" w:type="dxa"/>
          </w:tcPr>
          <w:p w14:paraId="61959C3A" w14:textId="3BB5C8DA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Освещение юбилейных мероприятий в средствах массовой информации </w:t>
            </w:r>
          </w:p>
        </w:tc>
        <w:tc>
          <w:tcPr>
            <w:tcW w:w="1417" w:type="dxa"/>
          </w:tcPr>
          <w:p w14:paraId="43974838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1134" w:type="dxa"/>
          </w:tcPr>
          <w:p w14:paraId="1DBA5C72" w14:textId="01330FF0" w:rsidR="00971D51" w:rsidRPr="00883C28" w:rsidRDefault="00B41353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11793B90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14:paraId="72EEB4FD" w14:textId="53F443B8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971D51" w:rsidRPr="00883C28" w14:paraId="3F513C27" w14:textId="77777777" w:rsidTr="00494184">
        <w:trPr>
          <w:trHeight w:val="556"/>
        </w:trPr>
        <w:tc>
          <w:tcPr>
            <w:tcW w:w="503" w:type="dxa"/>
          </w:tcPr>
          <w:p w14:paraId="2063D7D4" w14:textId="40470603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38" w:type="dxa"/>
          </w:tcPr>
          <w:p w14:paraId="315BABEB" w14:textId="2417ED8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Выпуск календаря 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 xml:space="preserve">мероприятий, посвященных юбилейной дате 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«90 лет Центру дополнительного образования»</w:t>
            </w:r>
          </w:p>
        </w:tc>
        <w:tc>
          <w:tcPr>
            <w:tcW w:w="1417" w:type="dxa"/>
          </w:tcPr>
          <w:p w14:paraId="7F793188" w14:textId="77777777" w:rsidR="0049631F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  <w:p w14:paraId="24DF3049" w14:textId="5D32C33F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214C3929" w14:textId="4DACE5D4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0439AF2B" w14:textId="7CF9D6F8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789" w:type="dxa"/>
          </w:tcPr>
          <w:p w14:paraId="32EBBB96" w14:textId="162635B6" w:rsidR="00E35C48" w:rsidRPr="00883C28" w:rsidRDefault="00802ABD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Кунгурова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Д.В. </w:t>
            </w:r>
            <w:r w:rsidR="00E35C48" w:rsidRPr="00883C28">
              <w:rPr>
                <w:rFonts w:ascii="Times New Roman" w:hAnsi="Times New Roman"/>
                <w:sz w:val="28"/>
                <w:szCs w:val="28"/>
              </w:rPr>
              <w:t>Мелехова О.М.</w:t>
            </w:r>
          </w:p>
          <w:p w14:paraId="3401ACDC" w14:textId="77777777" w:rsidR="00971D51" w:rsidRPr="00883C28" w:rsidRDefault="00971D51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1D51" w:rsidRPr="00883C28" w14:paraId="6500D86B" w14:textId="77777777" w:rsidTr="00890B05">
        <w:trPr>
          <w:trHeight w:val="283"/>
        </w:trPr>
        <w:tc>
          <w:tcPr>
            <w:tcW w:w="10482" w:type="dxa"/>
            <w:gridSpan w:val="6"/>
          </w:tcPr>
          <w:p w14:paraId="4C514640" w14:textId="77777777" w:rsidR="00971D51" w:rsidRPr="00883C28" w:rsidRDefault="00971D51" w:rsidP="00971D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3C28">
              <w:rPr>
                <w:rFonts w:ascii="Times New Roman" w:hAnsi="Times New Roman"/>
                <w:b/>
                <w:bCs/>
                <w:sz w:val="28"/>
                <w:szCs w:val="28"/>
              </w:rPr>
              <w:t>І</w:t>
            </w:r>
            <w:r w:rsidRPr="00883C2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883C28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883C28">
              <w:rPr>
                <w:rFonts w:ascii="Times New Roman" w:hAnsi="Times New Roman"/>
                <w:b/>
                <w:sz w:val="28"/>
                <w:szCs w:val="28"/>
              </w:rPr>
              <w:t xml:space="preserve"> Создание экспозиции музея «История Центра дополнительного образования»</w:t>
            </w:r>
          </w:p>
        </w:tc>
      </w:tr>
      <w:tr w:rsidR="00971D51" w:rsidRPr="00883C28" w14:paraId="09E77524" w14:textId="77777777" w:rsidTr="00494184">
        <w:trPr>
          <w:trHeight w:val="455"/>
        </w:trPr>
        <w:tc>
          <w:tcPr>
            <w:tcW w:w="503" w:type="dxa"/>
          </w:tcPr>
          <w:p w14:paraId="6C7B7289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38" w:type="dxa"/>
          </w:tcPr>
          <w:p w14:paraId="56E5E0AA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Поисковая работа </w:t>
            </w:r>
            <w:proofErr w:type="gramStart"/>
            <w:r w:rsidRPr="00883C28">
              <w:rPr>
                <w:rFonts w:ascii="Times New Roman" w:hAnsi="Times New Roman"/>
                <w:sz w:val="28"/>
                <w:szCs w:val="28"/>
              </w:rPr>
              <w:t>по  сбору</w:t>
            </w:r>
            <w:proofErr w:type="gram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музейных материалов, посвященных истории возникновения Пионерского клуба, Дома пионеров, ЦДТ</w:t>
            </w:r>
          </w:p>
        </w:tc>
        <w:tc>
          <w:tcPr>
            <w:tcW w:w="1417" w:type="dxa"/>
          </w:tcPr>
          <w:p w14:paraId="09A5A0EC" w14:textId="77777777" w:rsidR="0049631F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Январь-апрель </w:t>
            </w:r>
          </w:p>
          <w:p w14:paraId="4BE8AD01" w14:textId="676E32F4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3841D1A3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50141EA0" w14:textId="634D2A58" w:rsidR="00971D51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971D51" w:rsidRPr="00883C28">
              <w:rPr>
                <w:rFonts w:ascii="Times New Roman" w:hAnsi="Times New Roman"/>
                <w:sz w:val="28"/>
                <w:szCs w:val="28"/>
              </w:rPr>
              <w:t xml:space="preserve"> объединения «Школа юного краеведа»</w:t>
            </w:r>
          </w:p>
        </w:tc>
        <w:tc>
          <w:tcPr>
            <w:tcW w:w="1789" w:type="dxa"/>
          </w:tcPr>
          <w:p w14:paraId="2EE7B3BF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971D51" w:rsidRPr="00883C28" w14:paraId="01487ED4" w14:textId="77777777" w:rsidTr="00494184">
        <w:trPr>
          <w:trHeight w:val="504"/>
        </w:trPr>
        <w:tc>
          <w:tcPr>
            <w:tcW w:w="503" w:type="dxa"/>
          </w:tcPr>
          <w:p w14:paraId="0F8595E3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38" w:type="dxa"/>
          </w:tcPr>
          <w:p w14:paraId="12D3D499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Создание экспозиции в музее ЦДО «История Центра дополнительного образования»</w:t>
            </w:r>
          </w:p>
          <w:p w14:paraId="638FAEB9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7E29A4C" w14:textId="77777777" w:rsidR="0049631F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14:paraId="1A2ED171" w14:textId="321B2EE3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1125948D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69C0970C" w14:textId="5CD584ED" w:rsidR="00971D51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971D51" w:rsidRPr="00883C28">
              <w:rPr>
                <w:rFonts w:ascii="Times New Roman" w:hAnsi="Times New Roman"/>
                <w:sz w:val="28"/>
                <w:szCs w:val="28"/>
              </w:rPr>
              <w:t xml:space="preserve"> объединения «Школа юного краеведа»</w:t>
            </w:r>
          </w:p>
        </w:tc>
        <w:tc>
          <w:tcPr>
            <w:tcW w:w="1789" w:type="dxa"/>
          </w:tcPr>
          <w:p w14:paraId="1C6F9F8C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971D51" w:rsidRPr="00883C28" w14:paraId="7E015139" w14:textId="77777777" w:rsidTr="00494184">
        <w:trPr>
          <w:trHeight w:val="556"/>
        </w:trPr>
        <w:tc>
          <w:tcPr>
            <w:tcW w:w="503" w:type="dxa"/>
          </w:tcPr>
          <w:p w14:paraId="55362AA2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938" w:type="dxa"/>
          </w:tcPr>
          <w:p w14:paraId="1A0E7BB8" w14:textId="3AA9990B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2B341A" w:rsidRPr="00883C28">
              <w:rPr>
                <w:rFonts w:ascii="Times New Roman" w:hAnsi="Times New Roman"/>
                <w:sz w:val="28"/>
                <w:szCs w:val="28"/>
              </w:rPr>
              <w:t xml:space="preserve">экскурсии «История развития дополнительного образования в </w:t>
            </w:r>
            <w:proofErr w:type="spellStart"/>
            <w:r w:rsidR="002B341A" w:rsidRPr="00883C28">
              <w:rPr>
                <w:rFonts w:ascii="Times New Roman" w:hAnsi="Times New Roman"/>
                <w:sz w:val="28"/>
                <w:szCs w:val="28"/>
              </w:rPr>
              <w:t>Артинском</w:t>
            </w:r>
            <w:proofErr w:type="spellEnd"/>
            <w:r w:rsidR="002B341A" w:rsidRPr="00883C28">
              <w:rPr>
                <w:rFonts w:ascii="Times New Roman" w:hAnsi="Times New Roman"/>
                <w:sz w:val="28"/>
                <w:szCs w:val="28"/>
              </w:rPr>
              <w:t xml:space="preserve"> МО» в музее МАОУ «ЦДО» </w:t>
            </w:r>
          </w:p>
        </w:tc>
        <w:tc>
          <w:tcPr>
            <w:tcW w:w="1417" w:type="dxa"/>
          </w:tcPr>
          <w:p w14:paraId="38AD123E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134" w:type="dxa"/>
          </w:tcPr>
          <w:p w14:paraId="62A1AA8A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6F185E0D" w14:textId="3B45643C" w:rsidR="00971D51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ОО А</w:t>
            </w:r>
            <w:r w:rsidR="0032747F" w:rsidRPr="00883C28">
              <w:rPr>
                <w:rFonts w:ascii="Times New Roman" w:hAnsi="Times New Roman"/>
                <w:sz w:val="28"/>
                <w:szCs w:val="28"/>
              </w:rPr>
              <w:t>М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1789" w:type="dxa"/>
          </w:tcPr>
          <w:p w14:paraId="14DD0479" w14:textId="089D46B3" w:rsidR="00971D51" w:rsidRPr="00883C28" w:rsidRDefault="002B341A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971D51" w:rsidRPr="00883C28" w14:paraId="5F15B798" w14:textId="77777777" w:rsidTr="00890B05">
        <w:trPr>
          <w:trHeight w:val="297"/>
        </w:trPr>
        <w:tc>
          <w:tcPr>
            <w:tcW w:w="10482" w:type="dxa"/>
            <w:gridSpan w:val="6"/>
          </w:tcPr>
          <w:p w14:paraId="1395EB8D" w14:textId="77777777" w:rsidR="00971D51" w:rsidRPr="00883C28" w:rsidRDefault="00971D51" w:rsidP="00971D5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83C2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VI</w:t>
            </w:r>
            <w:r w:rsidRPr="00883C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Конкурсные мероприятия в рамках празднования </w:t>
            </w:r>
          </w:p>
          <w:p w14:paraId="797A2CCD" w14:textId="4244081D" w:rsidR="00971D51" w:rsidRPr="00883C28" w:rsidRDefault="00971D51" w:rsidP="00971D5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3C28">
              <w:rPr>
                <w:rFonts w:ascii="Times New Roman" w:hAnsi="Times New Roman"/>
                <w:b/>
                <w:bCs/>
                <w:sz w:val="28"/>
                <w:szCs w:val="28"/>
              </w:rPr>
              <w:t>«90 лет Центру дополнительного образования»</w:t>
            </w:r>
          </w:p>
        </w:tc>
      </w:tr>
      <w:tr w:rsidR="00971D51" w:rsidRPr="00883C28" w14:paraId="4DD28B1C" w14:textId="77777777" w:rsidTr="00494184">
        <w:trPr>
          <w:trHeight w:val="476"/>
        </w:trPr>
        <w:tc>
          <w:tcPr>
            <w:tcW w:w="503" w:type="dxa"/>
          </w:tcPr>
          <w:p w14:paraId="5F313DA0" w14:textId="2CBB128F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8" w:type="dxa"/>
          </w:tcPr>
          <w:p w14:paraId="7F16032E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417" w:type="dxa"/>
          </w:tcPr>
          <w:p w14:paraId="0A84F6AC" w14:textId="77777777" w:rsidR="00971D51" w:rsidRPr="00883C28" w:rsidRDefault="00971D51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134" w:type="dxa"/>
          </w:tcPr>
          <w:p w14:paraId="29F7DACF" w14:textId="77777777" w:rsidR="00971D51" w:rsidRPr="00883C28" w:rsidRDefault="00971D51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</w:tcPr>
          <w:p w14:paraId="24920520" w14:textId="77777777" w:rsidR="00971D51" w:rsidRPr="00883C28" w:rsidRDefault="00971D51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1789" w:type="dxa"/>
          </w:tcPr>
          <w:p w14:paraId="10DB72DF" w14:textId="77777777" w:rsidR="00971D51" w:rsidRPr="00883C28" w:rsidRDefault="00971D51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517BCC" w:rsidRPr="00883C28" w14:paraId="5FB26800" w14:textId="77777777" w:rsidTr="00494184">
        <w:trPr>
          <w:trHeight w:val="476"/>
        </w:trPr>
        <w:tc>
          <w:tcPr>
            <w:tcW w:w="503" w:type="dxa"/>
          </w:tcPr>
          <w:p w14:paraId="69CDB7DE" w14:textId="3576AE04" w:rsidR="00517BCC" w:rsidRPr="00883C28" w:rsidRDefault="00517BCC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3938" w:type="dxa"/>
          </w:tcPr>
          <w:p w14:paraId="17708A91" w14:textId="015D33B5" w:rsidR="00517BCC" w:rsidRPr="00883C28" w:rsidRDefault="00517BCC" w:rsidP="00517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Муниципальные робототехнические соревнования по</w:t>
            </w:r>
          </w:p>
          <w:p w14:paraId="1413A567" w14:textId="5A821AE3" w:rsidR="00517BCC" w:rsidRPr="00883C28" w:rsidRDefault="00517BCC" w:rsidP="00517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конструированию и программированию роботов «Гонки роботов», посвященные 90-летнему юбилею Центра дополнительного образования</w:t>
            </w:r>
          </w:p>
        </w:tc>
        <w:tc>
          <w:tcPr>
            <w:tcW w:w="1417" w:type="dxa"/>
          </w:tcPr>
          <w:p w14:paraId="406BAB5F" w14:textId="77777777" w:rsidR="0049631F" w:rsidRPr="00883C28" w:rsidRDefault="00517BCC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14:paraId="50BD2D85" w14:textId="2B463BAA" w:rsidR="00517BCC" w:rsidRPr="00883C28" w:rsidRDefault="00517BCC" w:rsidP="00971D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2026 г.</w:t>
            </w:r>
          </w:p>
        </w:tc>
        <w:tc>
          <w:tcPr>
            <w:tcW w:w="1134" w:type="dxa"/>
          </w:tcPr>
          <w:p w14:paraId="04881DA3" w14:textId="43536C05" w:rsidR="00517BCC" w:rsidRPr="00883C28" w:rsidRDefault="00517BCC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74E5B347" w14:textId="4CA1F470" w:rsidR="00517BCC" w:rsidRPr="00883C28" w:rsidRDefault="00494184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ОО АГО</w:t>
            </w:r>
          </w:p>
        </w:tc>
        <w:tc>
          <w:tcPr>
            <w:tcW w:w="1789" w:type="dxa"/>
          </w:tcPr>
          <w:p w14:paraId="2F1780EE" w14:textId="77777777" w:rsidR="00517BCC" w:rsidRPr="00883C28" w:rsidRDefault="00517BCC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Егорина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Н.В.,</w:t>
            </w:r>
          </w:p>
          <w:p w14:paraId="2B1BAC6C" w14:textId="754811F0" w:rsidR="00517BCC" w:rsidRPr="00883C28" w:rsidRDefault="00517BCC" w:rsidP="00971D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Миндиярова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Е.И.</w:t>
            </w:r>
          </w:p>
        </w:tc>
      </w:tr>
      <w:tr w:rsidR="00E35C48" w:rsidRPr="00883C28" w14:paraId="4E94A1FA" w14:textId="77777777" w:rsidTr="00494184">
        <w:trPr>
          <w:trHeight w:val="476"/>
        </w:trPr>
        <w:tc>
          <w:tcPr>
            <w:tcW w:w="503" w:type="dxa"/>
          </w:tcPr>
          <w:p w14:paraId="6C0E3BE0" w14:textId="6E1C82D3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38" w:type="dxa"/>
          </w:tcPr>
          <w:p w14:paraId="5B616775" w14:textId="77777777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Муниципальная историко-краеведческая конференция педагогов и учащихся образовательных организаций, посвященная </w:t>
            </w:r>
          </w:p>
          <w:p w14:paraId="791BEB72" w14:textId="42CADE5A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205-летию школьному образованию в </w:t>
            </w: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Артинском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районе и 90-летию Центра дополнительного образования</w:t>
            </w:r>
          </w:p>
        </w:tc>
        <w:tc>
          <w:tcPr>
            <w:tcW w:w="1417" w:type="dxa"/>
          </w:tcPr>
          <w:p w14:paraId="3F2463FC" w14:textId="7BC0FD48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Май 2026 г.</w:t>
            </w:r>
          </w:p>
        </w:tc>
        <w:tc>
          <w:tcPr>
            <w:tcW w:w="1134" w:type="dxa"/>
          </w:tcPr>
          <w:p w14:paraId="721C7FDA" w14:textId="35C1A426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Артинский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исторический музей</w:t>
            </w:r>
          </w:p>
        </w:tc>
        <w:tc>
          <w:tcPr>
            <w:tcW w:w="1701" w:type="dxa"/>
          </w:tcPr>
          <w:p w14:paraId="4A61CF12" w14:textId="60C31C58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Педагоги и обучающиеся ОО АМО</w:t>
            </w:r>
          </w:p>
        </w:tc>
        <w:tc>
          <w:tcPr>
            <w:tcW w:w="1789" w:type="dxa"/>
          </w:tcPr>
          <w:p w14:paraId="2551CF91" w14:textId="3823544E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E35C48" w:rsidRPr="00883C28" w14:paraId="095DE172" w14:textId="77777777" w:rsidTr="00494184">
        <w:trPr>
          <w:trHeight w:val="476"/>
        </w:trPr>
        <w:tc>
          <w:tcPr>
            <w:tcW w:w="503" w:type="dxa"/>
          </w:tcPr>
          <w:p w14:paraId="7F9B6CA0" w14:textId="347440E2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38" w:type="dxa"/>
          </w:tcPr>
          <w:p w14:paraId="3A915021" w14:textId="69EC0375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Открытое первенство МО АГО по авиамодельному </w:t>
            </w:r>
            <w:proofErr w:type="gramStart"/>
            <w:r w:rsidRPr="00883C28">
              <w:rPr>
                <w:rFonts w:ascii="Times New Roman" w:hAnsi="Times New Roman"/>
                <w:sz w:val="28"/>
                <w:szCs w:val="28"/>
              </w:rPr>
              <w:t>спорту  в</w:t>
            </w:r>
            <w:proofErr w:type="gram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классе  моделей ракет  S6А, посвящённое </w:t>
            </w:r>
          </w:p>
          <w:p w14:paraId="08A33EB9" w14:textId="73BBDEBF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90-летию Центра дополнительного образования</w:t>
            </w:r>
          </w:p>
        </w:tc>
        <w:tc>
          <w:tcPr>
            <w:tcW w:w="1417" w:type="dxa"/>
          </w:tcPr>
          <w:p w14:paraId="1CFE11E6" w14:textId="77777777" w:rsidR="0049631F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  <w:p w14:paraId="79A9F7C6" w14:textId="7D9A2157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08936C75" w14:textId="5985CC23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Согласно Положения</w:t>
            </w:r>
          </w:p>
        </w:tc>
        <w:tc>
          <w:tcPr>
            <w:tcW w:w="1701" w:type="dxa"/>
          </w:tcPr>
          <w:p w14:paraId="1AB46BFE" w14:textId="7CF53E84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ОО АГО</w:t>
            </w:r>
          </w:p>
        </w:tc>
        <w:tc>
          <w:tcPr>
            <w:tcW w:w="1789" w:type="dxa"/>
          </w:tcPr>
          <w:p w14:paraId="169FBE8D" w14:textId="676C4C0E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Онкин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</w:tc>
      </w:tr>
      <w:tr w:rsidR="00E35C48" w:rsidRPr="00883C28" w14:paraId="062A2F8B" w14:textId="77777777" w:rsidTr="00494184">
        <w:trPr>
          <w:trHeight w:val="476"/>
        </w:trPr>
        <w:tc>
          <w:tcPr>
            <w:tcW w:w="503" w:type="dxa"/>
          </w:tcPr>
          <w:p w14:paraId="6D29D85E" w14:textId="0C2EECD1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38" w:type="dxa"/>
          </w:tcPr>
          <w:p w14:paraId="795E8655" w14:textId="47F528A5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Муниципальный турнир по шахматам, посвященный юбилейной дате Центра дополнительного образования</w:t>
            </w:r>
          </w:p>
        </w:tc>
        <w:tc>
          <w:tcPr>
            <w:tcW w:w="1417" w:type="dxa"/>
          </w:tcPr>
          <w:p w14:paraId="0477D018" w14:textId="77777777" w:rsidR="0049631F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  <w:p w14:paraId="3A545235" w14:textId="5A0171CE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4FE28150" w14:textId="5F8851C5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Согласно Положения</w:t>
            </w:r>
          </w:p>
        </w:tc>
        <w:tc>
          <w:tcPr>
            <w:tcW w:w="1701" w:type="dxa"/>
          </w:tcPr>
          <w:p w14:paraId="3F87AD88" w14:textId="376BE6D3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ОО А</w:t>
            </w:r>
            <w:r w:rsidR="006E3C62" w:rsidRPr="00883C28">
              <w:rPr>
                <w:rFonts w:ascii="Times New Roman" w:hAnsi="Times New Roman"/>
                <w:sz w:val="28"/>
                <w:szCs w:val="28"/>
              </w:rPr>
              <w:t>М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1789" w:type="dxa"/>
          </w:tcPr>
          <w:p w14:paraId="53192195" w14:textId="5A1BD02F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Распопин А.П.</w:t>
            </w:r>
          </w:p>
        </w:tc>
      </w:tr>
      <w:tr w:rsidR="00E35C48" w:rsidRPr="00883C28" w14:paraId="3AF896F8" w14:textId="77777777" w:rsidTr="00E35C48">
        <w:trPr>
          <w:trHeight w:val="716"/>
        </w:trPr>
        <w:tc>
          <w:tcPr>
            <w:tcW w:w="10482" w:type="dxa"/>
            <w:gridSpan w:val="6"/>
          </w:tcPr>
          <w:p w14:paraId="0845998C" w14:textId="6808A9C1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Мероприятия в рамках празднования</w:t>
            </w:r>
          </w:p>
          <w:p w14:paraId="2D0F31DC" w14:textId="51FD4822" w:rsidR="00E35C48" w:rsidRPr="00883C28" w:rsidRDefault="00E35C48" w:rsidP="00E35C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«90 лет Центру дополнительного образования»</w:t>
            </w:r>
          </w:p>
        </w:tc>
      </w:tr>
      <w:tr w:rsidR="00E35C48" w:rsidRPr="00883C28" w14:paraId="0E15F7EC" w14:textId="77777777" w:rsidTr="00494184">
        <w:trPr>
          <w:trHeight w:val="556"/>
        </w:trPr>
        <w:tc>
          <w:tcPr>
            <w:tcW w:w="503" w:type="dxa"/>
          </w:tcPr>
          <w:p w14:paraId="6DC47DF6" w14:textId="46056D13" w:rsidR="00E35C48" w:rsidRPr="00883C28" w:rsidRDefault="00E35C48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38" w:type="dxa"/>
          </w:tcPr>
          <w:p w14:paraId="2621265A" w14:textId="0F772016" w:rsidR="00E35C48" w:rsidRPr="00883C28" w:rsidRDefault="006E3C62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Акция «90 добрых 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>л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ет»</w:t>
            </w:r>
          </w:p>
        </w:tc>
        <w:tc>
          <w:tcPr>
            <w:tcW w:w="1417" w:type="dxa"/>
          </w:tcPr>
          <w:p w14:paraId="60C91865" w14:textId="44331AF2" w:rsidR="00E35C48" w:rsidRPr="00883C28" w:rsidRDefault="006E3C62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14:paraId="1DB9C265" w14:textId="79EA3F64" w:rsidR="00E35C48" w:rsidRPr="00883C28" w:rsidRDefault="00494184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7A635F26" w14:textId="170EF058" w:rsidR="00E35C48" w:rsidRPr="00883C28" w:rsidRDefault="006E3C62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ЦДО</w:t>
            </w:r>
          </w:p>
        </w:tc>
        <w:tc>
          <w:tcPr>
            <w:tcW w:w="1789" w:type="dxa"/>
          </w:tcPr>
          <w:p w14:paraId="5146396D" w14:textId="4FC22726" w:rsidR="00E35C48" w:rsidRPr="00883C28" w:rsidRDefault="00430666" w:rsidP="00E35C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Егорина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6E3C62" w:rsidRPr="00883C28" w14:paraId="2218BC66" w14:textId="77777777" w:rsidTr="00494184">
        <w:trPr>
          <w:trHeight w:val="556"/>
        </w:trPr>
        <w:tc>
          <w:tcPr>
            <w:tcW w:w="503" w:type="dxa"/>
          </w:tcPr>
          <w:p w14:paraId="2B95DEE7" w14:textId="5EA57D13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38" w:type="dxa"/>
          </w:tcPr>
          <w:p w14:paraId="2F952121" w14:textId="4E6E5439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Встречи с педагогами и выпускниками</w:t>
            </w:r>
            <w:r w:rsidR="00047FD9" w:rsidRPr="00883C28">
              <w:rPr>
                <w:rFonts w:ascii="Times New Roman" w:hAnsi="Times New Roman"/>
                <w:sz w:val="28"/>
                <w:szCs w:val="28"/>
              </w:rPr>
              <w:t xml:space="preserve"> Дома пионеров, ЦДТ, ЦДО</w:t>
            </w:r>
          </w:p>
        </w:tc>
        <w:tc>
          <w:tcPr>
            <w:tcW w:w="1417" w:type="dxa"/>
          </w:tcPr>
          <w:p w14:paraId="0724C755" w14:textId="33B31B8D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14:paraId="28FFC147" w14:textId="7DB84D71" w:rsidR="006E3C62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76A67983" w14:textId="1C97A77B" w:rsidR="006E3C62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ЦДО</w:t>
            </w:r>
          </w:p>
        </w:tc>
        <w:tc>
          <w:tcPr>
            <w:tcW w:w="1789" w:type="dxa"/>
          </w:tcPr>
          <w:p w14:paraId="6B9083AF" w14:textId="6D13EA58" w:rsidR="006E3C62" w:rsidRPr="00883C28" w:rsidRDefault="00802ABD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Бочкарева С.Г.</w:t>
            </w:r>
          </w:p>
        </w:tc>
      </w:tr>
      <w:tr w:rsidR="006E3C62" w:rsidRPr="00883C28" w14:paraId="71FCE6BB" w14:textId="77777777" w:rsidTr="00494184">
        <w:trPr>
          <w:trHeight w:val="477"/>
        </w:trPr>
        <w:tc>
          <w:tcPr>
            <w:tcW w:w="503" w:type="dxa"/>
          </w:tcPr>
          <w:p w14:paraId="7BD4CCBB" w14:textId="0636060B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938" w:type="dxa"/>
          </w:tcPr>
          <w:p w14:paraId="2DBF2463" w14:textId="1E4D7E71" w:rsidR="006E3C62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Фото-</w:t>
            </w:r>
            <w:r w:rsidR="006E3C62" w:rsidRPr="00883C28">
              <w:rPr>
                <w:rFonts w:ascii="Times New Roman" w:hAnsi="Times New Roman"/>
                <w:sz w:val="28"/>
                <w:szCs w:val="28"/>
              </w:rPr>
              <w:t>квест «От пионерского клуба до Центра дополнительного образования»</w:t>
            </w:r>
          </w:p>
        </w:tc>
        <w:tc>
          <w:tcPr>
            <w:tcW w:w="1417" w:type="dxa"/>
          </w:tcPr>
          <w:p w14:paraId="18E3A696" w14:textId="56F6ED2C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34" w:type="dxa"/>
          </w:tcPr>
          <w:p w14:paraId="707A79F1" w14:textId="7BAA71B4" w:rsidR="006E3C62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Территория поселка Арти</w:t>
            </w:r>
          </w:p>
        </w:tc>
        <w:tc>
          <w:tcPr>
            <w:tcW w:w="1701" w:type="dxa"/>
          </w:tcPr>
          <w:p w14:paraId="25A50E42" w14:textId="09320F7A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ОО АМО</w:t>
            </w:r>
          </w:p>
        </w:tc>
        <w:tc>
          <w:tcPr>
            <w:tcW w:w="1789" w:type="dxa"/>
          </w:tcPr>
          <w:p w14:paraId="65A8E9EF" w14:textId="77777777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3FCB36AA" w14:textId="7A4B0D8B" w:rsidR="00802ABD" w:rsidRPr="00883C28" w:rsidRDefault="00802ABD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Бодунов А.С.</w:t>
            </w:r>
          </w:p>
        </w:tc>
      </w:tr>
      <w:tr w:rsidR="006E3C62" w:rsidRPr="00883C28" w14:paraId="2D93E74C" w14:textId="77777777" w:rsidTr="00494184">
        <w:trPr>
          <w:trHeight w:val="477"/>
        </w:trPr>
        <w:tc>
          <w:tcPr>
            <w:tcW w:w="503" w:type="dxa"/>
          </w:tcPr>
          <w:p w14:paraId="59D246BE" w14:textId="4B6FD522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38" w:type="dxa"/>
          </w:tcPr>
          <w:p w14:paraId="72F0D2D8" w14:textId="1F517E12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Слет педагогов дополнительного образования, пионервожатых</w:t>
            </w:r>
            <w:r w:rsidR="00047FD9" w:rsidRPr="00883C28">
              <w:rPr>
                <w:rFonts w:ascii="Times New Roman" w:hAnsi="Times New Roman"/>
                <w:sz w:val="28"/>
                <w:szCs w:val="28"/>
              </w:rPr>
              <w:t xml:space="preserve"> образовательных организаций Артинского МО</w:t>
            </w:r>
          </w:p>
        </w:tc>
        <w:tc>
          <w:tcPr>
            <w:tcW w:w="1417" w:type="dxa"/>
          </w:tcPr>
          <w:p w14:paraId="1BD590EC" w14:textId="61093482" w:rsidR="006E3C62" w:rsidRPr="00883C28" w:rsidRDefault="00802ABD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19.05.</w:t>
            </w:r>
            <w:r w:rsidR="006E3C62" w:rsidRPr="00883C28">
              <w:rPr>
                <w:rFonts w:ascii="Times New Roman" w:hAnsi="Times New Roman"/>
                <w:sz w:val="28"/>
                <w:szCs w:val="28"/>
              </w:rPr>
              <w:t xml:space="preserve"> 2026 г.</w:t>
            </w:r>
          </w:p>
        </w:tc>
        <w:tc>
          <w:tcPr>
            <w:tcW w:w="1134" w:type="dxa"/>
          </w:tcPr>
          <w:p w14:paraId="6B25694D" w14:textId="55EAF97E" w:rsidR="006E3C62" w:rsidRPr="00883C28" w:rsidRDefault="00494184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15459853" w14:textId="319EFBE0" w:rsidR="006E3C62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образования, пионервожатые образовательных организаций Артинского МО</w:t>
            </w:r>
          </w:p>
        </w:tc>
        <w:tc>
          <w:tcPr>
            <w:tcW w:w="1789" w:type="dxa"/>
          </w:tcPr>
          <w:p w14:paraId="07253A1A" w14:textId="77777777" w:rsidR="006E3C62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Куприянова Л.В.,</w:t>
            </w:r>
          </w:p>
          <w:p w14:paraId="7E716ECA" w14:textId="77777777" w:rsidR="00430666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3C28">
              <w:rPr>
                <w:rFonts w:ascii="Times New Roman" w:hAnsi="Times New Roman"/>
                <w:sz w:val="28"/>
                <w:szCs w:val="28"/>
              </w:rPr>
              <w:t>Максунова</w:t>
            </w:r>
            <w:proofErr w:type="spell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С.Г.,</w:t>
            </w:r>
          </w:p>
          <w:p w14:paraId="29F16A9E" w14:textId="14717ACA" w:rsidR="00430666" w:rsidRPr="00883C28" w:rsidRDefault="00430666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Жукова Е.М.</w:t>
            </w:r>
          </w:p>
        </w:tc>
      </w:tr>
      <w:tr w:rsidR="006E3C62" w:rsidRPr="00883C28" w14:paraId="2A36FB0D" w14:textId="77777777" w:rsidTr="00494184">
        <w:trPr>
          <w:trHeight w:val="477"/>
        </w:trPr>
        <w:tc>
          <w:tcPr>
            <w:tcW w:w="503" w:type="dxa"/>
          </w:tcPr>
          <w:p w14:paraId="1F648C18" w14:textId="673258A3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38" w:type="dxa"/>
          </w:tcPr>
          <w:p w14:paraId="6F5F4963" w14:textId="497EDACA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Праздничный концер</w:t>
            </w:r>
            <w:r w:rsidR="0049631F" w:rsidRPr="00883C28">
              <w:rPr>
                <w:rFonts w:ascii="Times New Roman" w:hAnsi="Times New Roman"/>
                <w:sz w:val="28"/>
                <w:szCs w:val="28"/>
              </w:rPr>
              <w:t>т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 xml:space="preserve"> «Горизонты»</w:t>
            </w:r>
            <w:r w:rsidR="00047FD9" w:rsidRPr="00883C2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047FD9" w:rsidRPr="00883C28">
              <w:rPr>
                <w:rFonts w:ascii="Times New Roman" w:hAnsi="Times New Roman"/>
                <w:sz w:val="28"/>
                <w:szCs w:val="28"/>
              </w:rPr>
              <w:t xml:space="preserve">посвященный 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7FD9" w:rsidRPr="00883C28">
              <w:rPr>
                <w:rFonts w:ascii="Times New Roman" w:hAnsi="Times New Roman"/>
                <w:sz w:val="28"/>
                <w:szCs w:val="28"/>
              </w:rPr>
              <w:t>юбилейной</w:t>
            </w:r>
            <w:proofErr w:type="gramEnd"/>
            <w:r w:rsidR="00047FD9" w:rsidRPr="00883C28">
              <w:rPr>
                <w:rFonts w:ascii="Times New Roman" w:hAnsi="Times New Roman"/>
                <w:sz w:val="28"/>
                <w:szCs w:val="28"/>
              </w:rPr>
              <w:t xml:space="preserve"> дате Центра дополнительного образования</w:t>
            </w:r>
          </w:p>
        </w:tc>
        <w:tc>
          <w:tcPr>
            <w:tcW w:w="1417" w:type="dxa"/>
          </w:tcPr>
          <w:p w14:paraId="358F3E8C" w14:textId="37238B96" w:rsidR="006E3C62" w:rsidRPr="00883C28" w:rsidRDefault="00802ABD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29.05.</w:t>
            </w:r>
            <w:r w:rsidR="006E3C62" w:rsidRPr="00883C28">
              <w:rPr>
                <w:rFonts w:ascii="Times New Roman" w:hAnsi="Times New Roman"/>
                <w:sz w:val="28"/>
                <w:szCs w:val="28"/>
              </w:rPr>
              <w:t xml:space="preserve"> 2026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="006E3C62" w:rsidRPr="00883C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535F43C5" w14:textId="7F51F6B7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08B7BE47" w14:textId="4F2FC412" w:rsidR="006E3C62" w:rsidRPr="00883C28" w:rsidRDefault="00047FD9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Обучающиеся, педагоги, родители ЦДО</w:t>
            </w:r>
          </w:p>
        </w:tc>
        <w:tc>
          <w:tcPr>
            <w:tcW w:w="1789" w:type="dxa"/>
          </w:tcPr>
          <w:p w14:paraId="0C0B57E1" w14:textId="5442D805" w:rsidR="006E3C62" w:rsidRPr="00883C28" w:rsidRDefault="006E3C62" w:rsidP="006E3C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Жукова Е.М.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 xml:space="preserve">, Мелехова О.М., Шутова М.В., </w:t>
            </w:r>
            <w:proofErr w:type="spellStart"/>
            <w:r w:rsidR="00802ABD" w:rsidRPr="00883C28">
              <w:rPr>
                <w:rFonts w:ascii="Times New Roman" w:hAnsi="Times New Roman"/>
                <w:sz w:val="28"/>
                <w:szCs w:val="28"/>
              </w:rPr>
              <w:t>Акимченкова</w:t>
            </w:r>
            <w:proofErr w:type="spellEnd"/>
            <w:r w:rsidR="00802ABD" w:rsidRPr="00883C28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</w:tr>
      <w:tr w:rsidR="00047FD9" w:rsidRPr="00883C28" w14:paraId="544946C1" w14:textId="77777777" w:rsidTr="00494184">
        <w:trPr>
          <w:trHeight w:val="477"/>
        </w:trPr>
        <w:tc>
          <w:tcPr>
            <w:tcW w:w="503" w:type="dxa"/>
          </w:tcPr>
          <w:p w14:paraId="0E2C7F02" w14:textId="25F2BA8D" w:rsidR="00047FD9" w:rsidRPr="00883C28" w:rsidRDefault="00430666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38" w:type="dxa"/>
          </w:tcPr>
          <w:p w14:paraId="5C1138EE" w14:textId="60F8A08C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Торжественное мероприятие </w:t>
            </w:r>
            <w:r w:rsidR="007C17D1" w:rsidRPr="00883C28">
              <w:rPr>
                <w:rFonts w:ascii="Times New Roman" w:hAnsi="Times New Roman"/>
                <w:sz w:val="28"/>
                <w:szCs w:val="28"/>
              </w:rPr>
              <w:t xml:space="preserve">«НеПросто90», 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посвященное юбилейной дате Центра дополнительного образования </w:t>
            </w:r>
          </w:p>
        </w:tc>
        <w:tc>
          <w:tcPr>
            <w:tcW w:w="1417" w:type="dxa"/>
          </w:tcPr>
          <w:p w14:paraId="1BC1EE0F" w14:textId="708FB0D6" w:rsidR="00047FD9" w:rsidRPr="00883C28" w:rsidRDefault="00802ABD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09.10. </w:t>
            </w:r>
            <w:r w:rsidR="00047FD9" w:rsidRPr="00883C28">
              <w:rPr>
                <w:rFonts w:ascii="Times New Roman" w:hAnsi="Times New Roman"/>
                <w:sz w:val="28"/>
                <w:szCs w:val="28"/>
              </w:rPr>
              <w:t xml:space="preserve">2026 г. </w:t>
            </w:r>
          </w:p>
        </w:tc>
        <w:tc>
          <w:tcPr>
            <w:tcW w:w="1134" w:type="dxa"/>
          </w:tcPr>
          <w:p w14:paraId="79D688FE" w14:textId="6EA8F0F4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3652666B" w14:textId="63618DF8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</w:t>
            </w:r>
            <w:r w:rsidR="00B41353" w:rsidRPr="00883C28">
              <w:rPr>
                <w:rFonts w:ascii="Times New Roman" w:hAnsi="Times New Roman"/>
                <w:sz w:val="28"/>
                <w:szCs w:val="28"/>
              </w:rPr>
              <w:t>я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, родители, педагоги дополнительного образования, ветераны педагогического труда ЦДО</w:t>
            </w:r>
          </w:p>
        </w:tc>
        <w:tc>
          <w:tcPr>
            <w:tcW w:w="1789" w:type="dxa"/>
          </w:tcPr>
          <w:p w14:paraId="00F60C27" w14:textId="77777777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Чебыкина Т.А.,</w:t>
            </w:r>
          </w:p>
          <w:p w14:paraId="7A3CF5F4" w14:textId="77777777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Куприянова Л.В.,</w:t>
            </w:r>
          </w:p>
          <w:p w14:paraId="122FF150" w14:textId="687E7D80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Жук</w:t>
            </w:r>
            <w:r w:rsidR="00506175" w:rsidRPr="00883C28">
              <w:rPr>
                <w:rFonts w:ascii="Times New Roman" w:hAnsi="Times New Roman"/>
                <w:sz w:val="28"/>
                <w:szCs w:val="28"/>
              </w:rPr>
              <w:t>о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ва Е.М.</w:t>
            </w:r>
          </w:p>
        </w:tc>
      </w:tr>
      <w:tr w:rsidR="00047FD9" w:rsidRPr="00883C28" w14:paraId="24084E38" w14:textId="77777777" w:rsidTr="00494184">
        <w:trPr>
          <w:trHeight w:val="477"/>
        </w:trPr>
        <w:tc>
          <w:tcPr>
            <w:tcW w:w="503" w:type="dxa"/>
          </w:tcPr>
          <w:p w14:paraId="1A2C38E6" w14:textId="45BD99ED" w:rsidR="00047FD9" w:rsidRPr="00883C28" w:rsidRDefault="00430666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38" w:type="dxa"/>
          </w:tcPr>
          <w:p w14:paraId="2D8FA0C7" w14:textId="4693B5D7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Викторина «Знаешь ли ты историю ЦДО?»</w:t>
            </w:r>
          </w:p>
        </w:tc>
        <w:tc>
          <w:tcPr>
            <w:tcW w:w="1417" w:type="dxa"/>
          </w:tcPr>
          <w:p w14:paraId="7A17C83C" w14:textId="6EDAA9A0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  <w:r w:rsidR="00802ABD" w:rsidRPr="00883C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3C28">
              <w:rPr>
                <w:rFonts w:ascii="Times New Roman" w:hAnsi="Times New Roman"/>
                <w:sz w:val="28"/>
                <w:szCs w:val="28"/>
              </w:rPr>
              <w:t>2026</w:t>
            </w:r>
            <w:proofErr w:type="gramEnd"/>
            <w:r w:rsidRPr="00883C2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</w:tcPr>
          <w:p w14:paraId="7D698CBF" w14:textId="2CF83C5B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55496B67" w14:textId="4A302E26" w:rsidR="00047FD9" w:rsidRPr="00883C28" w:rsidRDefault="00047FD9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ЦДО</w:t>
            </w:r>
          </w:p>
        </w:tc>
        <w:tc>
          <w:tcPr>
            <w:tcW w:w="1789" w:type="dxa"/>
          </w:tcPr>
          <w:p w14:paraId="76D5F0CE" w14:textId="77777777" w:rsidR="00047FD9" w:rsidRPr="00883C28" w:rsidRDefault="00802ABD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Бодунов А.С.,</w:t>
            </w:r>
          </w:p>
          <w:p w14:paraId="00825BCC" w14:textId="4A7AA6B6" w:rsidR="00802ABD" w:rsidRPr="00883C28" w:rsidRDefault="00802ABD" w:rsidP="00047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Максунов В.С.</w:t>
            </w:r>
          </w:p>
        </w:tc>
      </w:tr>
      <w:tr w:rsidR="00430666" w:rsidRPr="00883C28" w14:paraId="48D05D48" w14:textId="77777777" w:rsidTr="00494184">
        <w:trPr>
          <w:trHeight w:val="477"/>
        </w:trPr>
        <w:tc>
          <w:tcPr>
            <w:tcW w:w="503" w:type="dxa"/>
          </w:tcPr>
          <w:p w14:paraId="6DAD7B28" w14:textId="4AB620CC" w:rsidR="00430666" w:rsidRPr="00883C28" w:rsidRDefault="00765DB7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8</w:t>
            </w:r>
            <w:r w:rsidR="00430666" w:rsidRPr="00883C2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38" w:type="dxa"/>
          </w:tcPr>
          <w:p w14:paraId="335A9772" w14:textId="52FD7459" w:rsidR="00430666" w:rsidRPr="00883C28" w:rsidRDefault="00430666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Ретро Новый год</w:t>
            </w:r>
          </w:p>
        </w:tc>
        <w:tc>
          <w:tcPr>
            <w:tcW w:w="1417" w:type="dxa"/>
          </w:tcPr>
          <w:p w14:paraId="2A61DE84" w14:textId="77777777" w:rsidR="0049631F" w:rsidRPr="00883C28" w:rsidRDefault="00430666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  <w:p w14:paraId="3570AD7B" w14:textId="27420260" w:rsidR="00430666" w:rsidRPr="00883C28" w:rsidRDefault="00430666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2026 г.</w:t>
            </w:r>
          </w:p>
        </w:tc>
        <w:tc>
          <w:tcPr>
            <w:tcW w:w="1134" w:type="dxa"/>
          </w:tcPr>
          <w:p w14:paraId="3EBC22F2" w14:textId="3300E888" w:rsidR="00430666" w:rsidRPr="00883C28" w:rsidRDefault="00430666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ЦДО</w:t>
            </w:r>
          </w:p>
        </w:tc>
        <w:tc>
          <w:tcPr>
            <w:tcW w:w="1701" w:type="dxa"/>
          </w:tcPr>
          <w:p w14:paraId="529580E5" w14:textId="30961FF0" w:rsidR="00430666" w:rsidRPr="00883C28" w:rsidRDefault="00430666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Обучающиеся ЦДО</w:t>
            </w:r>
          </w:p>
        </w:tc>
        <w:tc>
          <w:tcPr>
            <w:tcW w:w="1789" w:type="dxa"/>
          </w:tcPr>
          <w:p w14:paraId="0B18931C" w14:textId="34841AEF" w:rsidR="00430666" w:rsidRPr="00883C28" w:rsidRDefault="00430666" w:rsidP="00430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3C28">
              <w:rPr>
                <w:rFonts w:ascii="Times New Roman" w:hAnsi="Times New Roman"/>
                <w:sz w:val="28"/>
                <w:szCs w:val="28"/>
              </w:rPr>
              <w:t>Куприянова Л.В.</w:t>
            </w:r>
          </w:p>
        </w:tc>
      </w:tr>
    </w:tbl>
    <w:p w14:paraId="70A73F54" w14:textId="77777777" w:rsidR="007D357D" w:rsidRPr="00883C28" w:rsidRDefault="00F91886">
      <w:pPr>
        <w:rPr>
          <w:sz w:val="28"/>
          <w:szCs w:val="28"/>
        </w:rPr>
      </w:pPr>
    </w:p>
    <w:sectPr w:rsidR="007D357D" w:rsidRPr="00883C28" w:rsidSect="00845503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AA"/>
    <w:rsid w:val="0002629F"/>
    <w:rsid w:val="00043AAB"/>
    <w:rsid w:val="00047FD9"/>
    <w:rsid w:val="0010022C"/>
    <w:rsid w:val="00112D23"/>
    <w:rsid w:val="001D74F1"/>
    <w:rsid w:val="002B341A"/>
    <w:rsid w:val="0032747F"/>
    <w:rsid w:val="00345B29"/>
    <w:rsid w:val="00430666"/>
    <w:rsid w:val="00452D55"/>
    <w:rsid w:val="00494184"/>
    <w:rsid w:val="0049631F"/>
    <w:rsid w:val="00506175"/>
    <w:rsid w:val="00517BCC"/>
    <w:rsid w:val="00527E16"/>
    <w:rsid w:val="006E3C62"/>
    <w:rsid w:val="00765DB7"/>
    <w:rsid w:val="007C17D1"/>
    <w:rsid w:val="00802ABD"/>
    <w:rsid w:val="00883C28"/>
    <w:rsid w:val="00971D51"/>
    <w:rsid w:val="009C274B"/>
    <w:rsid w:val="009C7CAA"/>
    <w:rsid w:val="009D1D51"/>
    <w:rsid w:val="00A23DAF"/>
    <w:rsid w:val="00B40432"/>
    <w:rsid w:val="00B41353"/>
    <w:rsid w:val="00B45627"/>
    <w:rsid w:val="00B86077"/>
    <w:rsid w:val="00C544AC"/>
    <w:rsid w:val="00D904CD"/>
    <w:rsid w:val="00E35C48"/>
    <w:rsid w:val="00E46A59"/>
    <w:rsid w:val="00E51E58"/>
    <w:rsid w:val="00F9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CCEBB"/>
  <w15:chartTrackingRefBased/>
  <w15:docId w15:val="{10980F43-66A2-4085-822F-75370E37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7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12</cp:revision>
  <cp:lastPrinted>2026-04-09T08:53:00Z</cp:lastPrinted>
  <dcterms:created xsi:type="dcterms:W3CDTF">2026-01-14T03:13:00Z</dcterms:created>
  <dcterms:modified xsi:type="dcterms:W3CDTF">2026-04-09T09:47:00Z</dcterms:modified>
</cp:coreProperties>
</file>